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7DB8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14:paraId="317DEFEF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14:paraId="476A83A8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14:paraId="5C49AA15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14:paraId="110ED09B" w14:textId="1C625F9F" w:rsidR="00E85250" w:rsidRPr="00702497" w:rsidRDefault="0053647B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 w14:anchorId="7BED6CD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14:paraId="432C5C8D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14:paraId="17E76411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14:paraId="22F6A7A9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6B8ABCCF" w14:textId="791DABFE" w:rsidR="00C8218A" w:rsidRPr="0035486B" w:rsidRDefault="0053647B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>«</w:t>
                  </w:r>
                  <w:r w:rsidR="00C35BE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0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C35BE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 </w:t>
                  </w:r>
                  <w:r w:rsidR="00C35BEA" w:rsidRPr="00C35BE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C8218A" w:rsidRPr="00C35BE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14:paraId="447A36CD" w14:textId="77777777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953C01" w14:textId="670D024A" w:rsidR="00C8218A" w:rsidRPr="0035486B" w:rsidRDefault="00C8218A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53647B"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5E751A64"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14:paraId="153B12A2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14:paraId="16468CCC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14:paraId="2B942D93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14:paraId="6EA53478" w14:textId="51F35298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 w:rsidR="00C35BEA">
                    <w:rPr>
                      <w:rFonts w:ascii="Times New Roman" w:hAnsi="Times New Roman" w:cs="Times New Roman"/>
                    </w:rPr>
                    <w:t xml:space="preserve">№1 </w:t>
                  </w:r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</w:p>
                <w:p w14:paraId="52DAD827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14:paraId="30A3340C" w14:textId="1F66167F" w:rsidR="00C8218A" w:rsidRPr="0093702C" w:rsidRDefault="0053647B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29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C35BEA">
                    <w:rPr>
                      <w:rFonts w:ascii="Times New Roman" w:hAnsi="Times New Roman" w:cs="Times New Roman"/>
                      <w:u w:val="single"/>
                    </w:rPr>
                    <w:t xml:space="preserve">августа </w:t>
                  </w:r>
                  <w:r w:rsidR="00C35BEA" w:rsidRPr="00C35BE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C8218A" w:rsidRPr="00C35BE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20 </w:t>
                  </w:r>
                  <w:r w:rsidR="00C8218A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14:paraId="00108F13" w14:textId="77777777" w:rsidR="00C8218A" w:rsidRPr="0093702C" w:rsidRDefault="00C8218A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7AA3E0A1"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14:paraId="5235B2A6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14:paraId="71135B73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14:paraId="0EA8401E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14:paraId="67B083C1" w14:textId="77777777" w:rsidR="00C8218A" w:rsidRPr="0093702C" w:rsidRDefault="00C8218A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14:paraId="79BB808A" w14:textId="77777777" w:rsidR="00C8218A" w:rsidRPr="0093702C" w:rsidRDefault="00C8218A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14:paraId="293F30E2" w14:textId="733704EB" w:rsidR="00C8218A" w:rsidRPr="0093702C" w:rsidRDefault="0053647B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C35BEA"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="00C8218A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C8218A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 w14:anchorId="3842EDA7"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14:paraId="65902BD2" w14:textId="07147CA4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14:paraId="66EDF3C0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14:paraId="51ACEC22" w14:textId="77777777" w:rsidR="00C8218A" w:rsidRPr="0093702C" w:rsidRDefault="00C8218A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естественно-математических наук, информатики, технологии, ОБЖ и физической культуры</w:t>
                  </w:r>
                </w:p>
                <w:p w14:paraId="71EBB6F4" w14:textId="35FC3A87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0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 w:rsidR="00C35BE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14:paraId="7AD6B057" w14:textId="2156F889" w:rsidR="00C8218A" w:rsidRPr="0035486B" w:rsidRDefault="0053647B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C35BE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августа  </w:t>
                  </w:r>
                  <w:r w:rsidR="00C35BEA" w:rsidRPr="00C35BE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C8218A" w:rsidRPr="00C35BE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0"/>
                <w:p w14:paraId="1937E3A2" w14:textId="77777777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14:paraId="1024723B" w14:textId="77777777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613EF3A2" w14:textId="243E3684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14:paraId="47158284" w14:textId="77777777" w:rsidR="00C8218A" w:rsidRPr="0035486B" w:rsidRDefault="00C8218A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14:paraId="1F3CD4AD" w14:textId="178A523F" w:rsidR="00C8218A" w:rsidRPr="0093702C" w:rsidRDefault="0053647B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="00C8218A"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 w:rsidR="00C35BEA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="00C8218A"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="00C8218A"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="00C8218A"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14:paraId="00659025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C0BE7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18897" w14:textId="77777777"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1881E35F" w14:textId="5BD1ECE6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53647B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53647B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14:paraId="49FC772C" w14:textId="7E5CC421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565F2">
        <w:rPr>
          <w:rFonts w:ascii="Times New Roman" w:hAnsi="Times New Roman" w:cs="Times New Roman"/>
          <w:b/>
          <w:sz w:val="28"/>
          <w:szCs w:val="28"/>
        </w:rPr>
        <w:t>алгебре</w:t>
      </w:r>
    </w:p>
    <w:p w14:paraId="7574ADA5" w14:textId="79F3D6EA"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3702C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857884">
        <w:rPr>
          <w:rFonts w:ascii="Times New Roman" w:hAnsi="Times New Roman" w:cs="Times New Roman"/>
          <w:b/>
          <w:sz w:val="28"/>
          <w:szCs w:val="28"/>
        </w:rPr>
        <w:t>а</w:t>
      </w:r>
    </w:p>
    <w:p w14:paraId="18368AE8" w14:textId="77777777"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B9269" w14:textId="1F7A1830"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</w:t>
      </w:r>
      <w:r w:rsidR="0053647B">
        <w:rPr>
          <w:rFonts w:ascii="Times New Roman" w:hAnsi="Times New Roman" w:cs="Times New Roman"/>
          <w:u w:val="single"/>
        </w:rPr>
        <w:t>5-</w:t>
      </w:r>
      <w:r w:rsidR="0093702C">
        <w:rPr>
          <w:rFonts w:ascii="Times New Roman" w:hAnsi="Times New Roman" w:cs="Times New Roman"/>
          <w:u w:val="single"/>
        </w:rPr>
        <w:t>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14:paraId="42ACC5D3" w14:textId="1F36168C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BA248C">
        <w:rPr>
          <w:rFonts w:ascii="Times New Roman" w:hAnsi="Times New Roman" w:cs="Times New Roman"/>
          <w:u w:val="single"/>
        </w:rPr>
        <w:t>102</w:t>
      </w:r>
    </w:p>
    <w:p w14:paraId="792DF6E8" w14:textId="40A836EC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93702C">
        <w:rPr>
          <w:rFonts w:ascii="Times New Roman" w:hAnsi="Times New Roman" w:cs="Times New Roman"/>
          <w:u w:val="single"/>
        </w:rPr>
        <w:t>3</w:t>
      </w:r>
      <w:r w:rsidRPr="00702497">
        <w:rPr>
          <w:rFonts w:ascii="Times New Roman" w:hAnsi="Times New Roman" w:cs="Times New Roman"/>
          <w:u w:val="single"/>
        </w:rPr>
        <w:t xml:space="preserve"> </w:t>
      </w:r>
    </w:p>
    <w:p w14:paraId="73661884" w14:textId="77777777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14:paraId="2EC77212" w14:textId="240F7194"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5825EB">
        <w:rPr>
          <w:rFonts w:ascii="Times New Roman" w:hAnsi="Times New Roman" w:cs="Times New Roman"/>
          <w:u w:val="single"/>
        </w:rPr>
        <w:t>а</w:t>
      </w:r>
    </w:p>
    <w:p w14:paraId="346FE898" w14:textId="77777777"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14:paraId="5249A177" w14:textId="2783326F" w:rsidR="00DE775B" w:rsidRPr="00DE775B" w:rsidRDefault="00E85250" w:rsidP="00DE775B">
      <w:pPr>
        <w:pStyle w:val="af0"/>
        <w:widowControl/>
        <w:suppressAutoHyphens w:val="0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03178A">
        <w:rPr>
          <w:rFonts w:ascii="Times New Roman" w:hAnsi="Times New Roman" w:cs="Times New Roman"/>
          <w:u w:val="single"/>
        </w:rPr>
        <w:t>____</w:t>
      </w:r>
      <w:r w:rsidR="0003178A" w:rsidRPr="0003178A">
        <w:rPr>
          <w:rFonts w:ascii="Times New Roman" w:hAnsi="Times New Roman" w:cs="Times New Roman"/>
          <w:u w:val="single"/>
        </w:rPr>
        <w:t xml:space="preserve">Макарычев Ю.Н., </w:t>
      </w:r>
      <w:proofErr w:type="spellStart"/>
      <w:r w:rsidR="0003178A" w:rsidRPr="0003178A">
        <w:rPr>
          <w:rFonts w:ascii="Times New Roman" w:hAnsi="Times New Roman" w:cs="Times New Roman"/>
          <w:u w:val="single"/>
        </w:rPr>
        <w:t>Миндюк</w:t>
      </w:r>
      <w:proofErr w:type="spellEnd"/>
      <w:r w:rsidR="0003178A" w:rsidRPr="0003178A">
        <w:rPr>
          <w:rFonts w:ascii="Times New Roman" w:hAnsi="Times New Roman" w:cs="Times New Roman"/>
          <w:u w:val="single"/>
        </w:rPr>
        <w:t xml:space="preserve"> Н.Г., </w:t>
      </w:r>
      <w:proofErr w:type="spellStart"/>
      <w:r w:rsidR="0003178A" w:rsidRPr="0003178A">
        <w:rPr>
          <w:rFonts w:ascii="Times New Roman" w:hAnsi="Times New Roman" w:cs="Times New Roman"/>
          <w:u w:val="single"/>
        </w:rPr>
        <w:t>Нешков</w:t>
      </w:r>
      <w:proofErr w:type="spellEnd"/>
      <w:r w:rsidR="0003178A" w:rsidRPr="0003178A">
        <w:rPr>
          <w:rFonts w:ascii="Times New Roman" w:hAnsi="Times New Roman" w:cs="Times New Roman"/>
          <w:u w:val="single"/>
        </w:rPr>
        <w:t xml:space="preserve"> К.И. и другие; под ред. </w:t>
      </w:r>
      <w:proofErr w:type="spellStart"/>
      <w:r w:rsidR="0003178A" w:rsidRPr="0003178A">
        <w:rPr>
          <w:rFonts w:ascii="Times New Roman" w:hAnsi="Times New Roman" w:cs="Times New Roman"/>
          <w:u w:val="single"/>
        </w:rPr>
        <w:t>Теляковского</w:t>
      </w:r>
      <w:proofErr w:type="spellEnd"/>
      <w:r w:rsidR="0003178A" w:rsidRPr="0003178A">
        <w:rPr>
          <w:rFonts w:ascii="Times New Roman" w:hAnsi="Times New Roman" w:cs="Times New Roman"/>
          <w:u w:val="single"/>
        </w:rPr>
        <w:t xml:space="preserve"> С.А. Математика. </w:t>
      </w:r>
      <w:proofErr w:type="gramStart"/>
      <w:r w:rsidR="0003178A" w:rsidRPr="0003178A">
        <w:rPr>
          <w:rFonts w:ascii="Times New Roman" w:hAnsi="Times New Roman" w:cs="Times New Roman"/>
          <w:u w:val="single"/>
        </w:rPr>
        <w:t>Алгебра: 9-й класс: базовый уровень: учебник –</w:t>
      </w:r>
      <w:r w:rsidR="0003178A" w:rsidRPr="0003178A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03178A" w:rsidRPr="0003178A">
        <w:rPr>
          <w:rFonts w:ascii="Times New Roman" w:hAnsi="Times New Roman" w:cs="Times New Roman"/>
          <w:u w:val="single"/>
        </w:rPr>
        <w:t>Просвещение»</w:t>
      </w:r>
      <w:r w:rsidR="0003178A">
        <w:rPr>
          <w:rFonts w:ascii="Times New Roman" w:hAnsi="Times New Roman" w:cs="Times New Roman"/>
          <w:u w:val="single"/>
        </w:rPr>
        <w:t>,</w:t>
      </w:r>
      <w:r w:rsidR="00DE775B" w:rsidRPr="00DE775B">
        <w:rPr>
          <w:rFonts w:ascii="Times New Roman" w:hAnsi="Times New Roman" w:cs="Times New Roman"/>
          <w:u w:val="single"/>
        </w:rPr>
        <w:t xml:space="preserve"> 20</w:t>
      </w:r>
      <w:r w:rsidR="00471F70">
        <w:rPr>
          <w:rFonts w:ascii="Times New Roman" w:hAnsi="Times New Roman" w:cs="Times New Roman"/>
          <w:u w:val="single"/>
        </w:rPr>
        <w:t>2</w:t>
      </w:r>
      <w:r w:rsidR="0053647B">
        <w:rPr>
          <w:rFonts w:ascii="Times New Roman" w:hAnsi="Times New Roman" w:cs="Times New Roman"/>
          <w:u w:val="single"/>
        </w:rPr>
        <w:t>4</w:t>
      </w:r>
      <w:r w:rsidR="0003178A">
        <w:rPr>
          <w:rFonts w:ascii="Times New Roman" w:hAnsi="Times New Roman" w:cs="Times New Roman"/>
          <w:u w:val="single"/>
        </w:rPr>
        <w:t xml:space="preserve"> год издания</w:t>
      </w:r>
      <w:r w:rsidR="00DE775B" w:rsidRPr="00DE775B">
        <w:rPr>
          <w:rFonts w:ascii="Times New Roman" w:hAnsi="Times New Roman" w:cs="Times New Roman"/>
          <w:u w:val="single"/>
        </w:rPr>
        <w:t>.</w:t>
      </w:r>
      <w:r w:rsidR="00DE775B">
        <w:rPr>
          <w:rFonts w:ascii="Times New Roman" w:hAnsi="Times New Roman" w:cs="Times New Roman"/>
          <w:u w:val="single"/>
        </w:rPr>
        <w:t>___</w:t>
      </w:r>
      <w:proofErr w:type="gramEnd"/>
    </w:p>
    <w:p w14:paraId="677575CD" w14:textId="3992DD89" w:rsidR="0093702C" w:rsidRPr="00702497" w:rsidRDefault="0093702C" w:rsidP="00DE775B">
      <w:pPr>
        <w:pStyle w:val="af0"/>
        <w:jc w:val="both"/>
        <w:rPr>
          <w:rFonts w:ascii="Times New Roman" w:hAnsi="Times New Roman" w:cs="Times New Roman"/>
          <w:u w:val="single"/>
        </w:rPr>
      </w:pPr>
    </w:p>
    <w:p w14:paraId="1F658027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13F22E30" w14:textId="77777777"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14:paraId="2F603206" w14:textId="7FF60649"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5825EB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53647B">
        <w:rPr>
          <w:rFonts w:ascii="Times New Roman" w:hAnsi="Times New Roman" w:cs="Times New Roman"/>
          <w:sz w:val="22"/>
        </w:rPr>
        <w:t>4</w:t>
      </w:r>
      <w:bookmarkStart w:id="1" w:name="_GoBack"/>
      <w:bookmarkEnd w:id="1"/>
      <w:r w:rsidRPr="00702497">
        <w:rPr>
          <w:rFonts w:ascii="Times New Roman" w:hAnsi="Times New Roman" w:cs="Times New Roman"/>
          <w:sz w:val="22"/>
        </w:rPr>
        <w:t xml:space="preserve"> г.</w:t>
      </w:r>
    </w:p>
    <w:p w14:paraId="186BCB4D" w14:textId="77777777"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14:paraId="0346597C" w14:textId="5C97CF06" w:rsidR="0093702C" w:rsidRPr="0093702C" w:rsidRDefault="0003178A" w:rsidP="0093702C">
      <w:pPr>
        <w:contextualSpacing/>
        <w:jc w:val="center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/>
        </w:rPr>
        <w:lastRenderedPageBreak/>
        <w:t>ПЛАНИРУЕМЫЕ РЕЗУЛЬТАТЫ ИЗУЧЕНИЯ УЧЕБНОГО ПРЕДМЕТА, КУРСА</w:t>
      </w:r>
    </w:p>
    <w:p w14:paraId="3CE3A1A5" w14:textId="77777777" w:rsidR="0093702C" w:rsidRPr="0093702C" w:rsidRDefault="0093702C" w:rsidP="0093702C">
      <w:pPr>
        <w:pStyle w:val="western"/>
        <w:spacing w:before="0" w:beforeAutospacing="0" w:after="0" w:afterAutospacing="0"/>
        <w:ind w:firstLine="709"/>
        <w:jc w:val="center"/>
        <w:rPr>
          <w:b/>
          <w:bCs/>
          <w:sz w:val="20"/>
        </w:rPr>
      </w:pPr>
    </w:p>
    <w:p w14:paraId="4DDDD914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УРАВНЕНИЯ </w:t>
      </w:r>
    </w:p>
    <w:p w14:paraId="1C5BFFC5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научится:</w:t>
      </w:r>
      <w:r w:rsidRPr="00616467">
        <w:rPr>
          <w:rFonts w:ascii="Times New Roman" w:hAnsi="Times New Roman" w:cs="Times New Roman"/>
        </w:rPr>
        <w:t xml:space="preserve"> </w:t>
      </w:r>
    </w:p>
    <w:p w14:paraId="2F75F6DE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основные виды рациональных уравнений с одной переменной, системы двух уравнений с двумя переменными; </w:t>
      </w:r>
    </w:p>
    <w:p w14:paraId="33D923E4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14:paraId="14889EEE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уравнений, исследования и решения систем уравнений с двумя переменными. </w:t>
      </w:r>
    </w:p>
    <w:p w14:paraId="07947EB3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получит возможность:</w:t>
      </w:r>
      <w:r w:rsidRPr="00616467">
        <w:rPr>
          <w:rFonts w:ascii="Times New Roman" w:hAnsi="Times New Roman" w:cs="Times New Roman"/>
        </w:rPr>
        <w:t xml:space="preserve"> </w:t>
      </w:r>
    </w:p>
    <w:p w14:paraId="6D1C611C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</w:t>
      </w:r>
    </w:p>
    <w:p w14:paraId="7A8EF459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уравнений, систем уравнений, содержащих буквенные коэффициенты.</w:t>
      </w:r>
    </w:p>
    <w:p w14:paraId="2AB04459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  <w:b/>
        </w:rPr>
        <w:t xml:space="preserve">НЕРАВЕНСТВА </w:t>
      </w:r>
    </w:p>
    <w:p w14:paraId="028D2B2C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Выпускник научится</w:t>
      </w:r>
      <w:r w:rsidRPr="00616467">
        <w:rPr>
          <w:rFonts w:ascii="Times New Roman" w:hAnsi="Times New Roman" w:cs="Times New Roman"/>
          <w:i/>
        </w:rPr>
        <w:t>:</w:t>
      </w:r>
      <w:r w:rsidRPr="00616467">
        <w:rPr>
          <w:rFonts w:ascii="Times New Roman" w:hAnsi="Times New Roman" w:cs="Times New Roman"/>
        </w:rPr>
        <w:t xml:space="preserve"> </w:t>
      </w:r>
    </w:p>
    <w:p w14:paraId="1E681091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применять терминологию и символику, связанные с отношением неравенства, свойства числовых неравенств; </w:t>
      </w:r>
    </w:p>
    <w:p w14:paraId="3A330463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14:paraId="679B2E7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аппарат неравенств для решения задач из различных разделов курса. </w:t>
      </w:r>
    </w:p>
    <w:p w14:paraId="6603F3AC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14:paraId="379D3575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>практики;</w:t>
      </w:r>
    </w:p>
    <w:p w14:paraId="7916C2F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графические представления для исследования неравенств, систем неравенств, содержащих буквенные коэффициенты. </w:t>
      </w:r>
    </w:p>
    <w:p w14:paraId="3CBAFE97" w14:textId="79435EB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ОСНОВНЫЕ ПОНЯТИЯ. ЧИСЛОВЫЕ ФУНКЦИИ </w:t>
      </w:r>
    </w:p>
    <w:p w14:paraId="28958798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научится: </w:t>
      </w:r>
    </w:p>
    <w:p w14:paraId="3B6E9354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использовать функциональные понятия и язы</w:t>
      </w:r>
      <w:proofErr w:type="gramStart"/>
      <w:r w:rsidRPr="00616467">
        <w:rPr>
          <w:rFonts w:ascii="Times New Roman" w:hAnsi="Times New Roman" w:cs="Times New Roman"/>
        </w:rPr>
        <w:t>к(</w:t>
      </w:r>
      <w:proofErr w:type="gramEnd"/>
      <w:r w:rsidRPr="00616467">
        <w:rPr>
          <w:rFonts w:ascii="Times New Roman" w:hAnsi="Times New Roman" w:cs="Times New Roman"/>
        </w:rPr>
        <w:t xml:space="preserve">термины, символические обозначения); </w:t>
      </w:r>
    </w:p>
    <w:p w14:paraId="34254629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строить графики элементарных функций; исследовать свойства числовых функций на основе изучения поведения их графиков; </w:t>
      </w:r>
    </w:p>
    <w:p w14:paraId="4AFDFE4C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функцию как важнейшую математическую модель для описания процессов и явлений окружающего мира, применять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функциональный язык для описания и исследования зависимостей между физическими величинами. </w:t>
      </w:r>
    </w:p>
    <w:p w14:paraId="73516B6E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14:paraId="4FE6B9F9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 </w:t>
      </w:r>
    </w:p>
    <w:p w14:paraId="6985B331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использовать функциональные представления и свойства функций для решения математических задач из различных разделов</w:t>
      </w:r>
      <w:r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курса. </w:t>
      </w:r>
    </w:p>
    <w:p w14:paraId="46EDFAE3" w14:textId="77777777" w:rsidR="0003178A" w:rsidRDefault="0003178A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</w:p>
    <w:p w14:paraId="32BEAAE9" w14:textId="77777777" w:rsidR="0003178A" w:rsidRDefault="0003178A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</w:p>
    <w:p w14:paraId="10C45082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lastRenderedPageBreak/>
        <w:t xml:space="preserve">ЧИСЛОВЫЕ ПОСЛЕДОВАТЕЛЬНОСТИ </w:t>
      </w:r>
    </w:p>
    <w:p w14:paraId="04D6DCF7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научится: </w:t>
      </w:r>
    </w:p>
    <w:p w14:paraId="6DAF4275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и использовать язык последовательностей (термины, символические обозначения); </w:t>
      </w:r>
    </w:p>
    <w:p w14:paraId="3E372654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применять формулы, связанные с арифметической и геометрической прогрессий, и аппарат, сформированный при изучении других разделов курса, к решению задач, в том числе с контекстом из реальной жизни. </w:t>
      </w:r>
    </w:p>
    <w:p w14:paraId="239B0302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616467">
        <w:rPr>
          <w:rFonts w:ascii="Times New Roman" w:hAnsi="Times New Roman" w:cs="Times New Roman"/>
          <w:b/>
          <w:i/>
        </w:rPr>
        <w:t xml:space="preserve">Выпускник получит возможность научиться: </w:t>
      </w:r>
    </w:p>
    <w:p w14:paraId="21F7C93E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решать комбинированные задачи с применением формул </w:t>
      </w:r>
      <w:r>
        <w:rPr>
          <w:rFonts w:ascii="Times New Roman" w:hAnsi="Times New Roman" w:cs="Times New Roman"/>
          <w:lang w:val="en-US"/>
        </w:rPr>
        <w:t>n</w:t>
      </w:r>
      <w:r w:rsidRPr="00616467">
        <w:rPr>
          <w:rFonts w:ascii="Times New Roman" w:hAnsi="Times New Roman" w:cs="Times New Roman"/>
        </w:rPr>
        <w:t xml:space="preserve">-го члена и суммы первых п членов арифметической и геометрической прогрессий, применяя при этом аппарат уравнений и неравенств; </w:t>
      </w:r>
    </w:p>
    <w:p w14:paraId="48063BCB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 </w:t>
      </w:r>
    </w:p>
    <w:p w14:paraId="11461F85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ОПИСАТЕЛЬНАЯ СТАТИСТИКА </w:t>
      </w:r>
    </w:p>
    <w:p w14:paraId="29BF06C2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использовать простейшие способы представления и анализа статистических данных. </w:t>
      </w:r>
    </w:p>
    <w:p w14:paraId="757B8402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14:paraId="505777D4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СЛУЧАЙНЫЕ СОБЫТИЯ И ВЕРОЯТНОСТЬ </w:t>
      </w:r>
    </w:p>
    <w:p w14:paraId="0BB488D8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находить относительную частоту и вероятность случайного события. </w:t>
      </w:r>
    </w:p>
    <w:p w14:paraId="1D6ADD02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 </w:t>
      </w:r>
    </w:p>
    <w:p w14:paraId="41F1929E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616467">
        <w:rPr>
          <w:rFonts w:ascii="Times New Roman" w:hAnsi="Times New Roman" w:cs="Times New Roman"/>
          <w:b/>
        </w:rPr>
        <w:t xml:space="preserve">КОМБИНАТОРИКА </w:t>
      </w:r>
    </w:p>
    <w:p w14:paraId="70D20338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научится решать комбинаторные задачи на нахождение числа объектов или комбинаций. </w:t>
      </w:r>
    </w:p>
    <w:p w14:paraId="6C8A6E0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sym w:font="Symbol" w:char="F0B7"/>
      </w:r>
      <w:r w:rsidRPr="00616467">
        <w:rPr>
          <w:rFonts w:ascii="Times New Roman" w:hAnsi="Times New Roman" w:cs="Times New Roman"/>
        </w:rPr>
        <w:t xml:space="preserve"> Выпускник получит возможность научиться некоторым специальным приёмам решения комбинаторных задач. </w:t>
      </w:r>
    </w:p>
    <w:p w14:paraId="63200DB8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i/>
        </w:rPr>
        <w:t>Личностные, метапредметные и предметные результаты</w:t>
      </w:r>
      <w:r w:rsidRPr="00616467">
        <w:rPr>
          <w:rFonts w:ascii="Times New Roman" w:hAnsi="Times New Roman" w:cs="Times New Roman"/>
        </w:rPr>
        <w:t xml:space="preserve"> освоения алгебры в 9 классе</w:t>
      </w:r>
      <w:r>
        <w:rPr>
          <w:rFonts w:ascii="Times New Roman" w:hAnsi="Times New Roman" w:cs="Times New Roman"/>
        </w:rPr>
        <w:t>.</w:t>
      </w:r>
      <w:r w:rsidRPr="00616467">
        <w:rPr>
          <w:rFonts w:ascii="Times New Roman" w:hAnsi="Times New Roman" w:cs="Times New Roman"/>
        </w:rPr>
        <w:t xml:space="preserve"> </w:t>
      </w:r>
    </w:p>
    <w:p w14:paraId="2CDD5700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14:paraId="635CEA6A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  <w:b/>
          <w:u w:val="single"/>
        </w:rPr>
        <w:t>личностные:</w:t>
      </w:r>
      <w:r w:rsidRPr="00616467">
        <w:rPr>
          <w:rFonts w:ascii="Times New Roman" w:hAnsi="Times New Roman" w:cs="Times New Roman"/>
        </w:rPr>
        <w:t xml:space="preserve"> </w:t>
      </w:r>
    </w:p>
    <w:p w14:paraId="6C47A112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14:paraId="45138F6E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сформированность целостного мировоззрения, соответствующего современному уровню развития науки и общественной практики; </w:t>
      </w:r>
    </w:p>
    <w:p w14:paraId="2FC9B657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14:paraId="05572B34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1CD817A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представление о математической науке как сфере человеческой деятельности, об этапах её развития, о её значимости для </w:t>
      </w:r>
      <w:r w:rsidRPr="00616467">
        <w:rPr>
          <w:rFonts w:ascii="Times New Roman" w:hAnsi="Times New Roman" w:cs="Times New Roman"/>
        </w:rPr>
        <w:lastRenderedPageBreak/>
        <w:t xml:space="preserve">развития цивилизации; </w:t>
      </w:r>
    </w:p>
    <w:p w14:paraId="0F748390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6) критичность мышления, умение распознавать логически некорректные высказывания, отличать гипотезу от факта; </w:t>
      </w:r>
    </w:p>
    <w:p w14:paraId="7399A330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7) креативность мышления, инициатива, находчивость, активность при решении алгебраических задач; </w:t>
      </w:r>
    </w:p>
    <w:p w14:paraId="3BDF0E2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8) умение контролировать процесс и результат учебной математической деятельности; </w:t>
      </w:r>
    </w:p>
    <w:p w14:paraId="78183D30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9) способность к эмоциональному восприятию математических объектов, задач, решений, рассуждений. </w:t>
      </w:r>
    </w:p>
    <w:p w14:paraId="572B46A3" w14:textId="77777777" w:rsidR="00616467" w:rsidRP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  <w:u w:val="single"/>
        </w:rPr>
      </w:pPr>
      <w:r w:rsidRPr="00616467">
        <w:rPr>
          <w:rFonts w:ascii="Times New Roman" w:hAnsi="Times New Roman" w:cs="Times New Roman"/>
          <w:b/>
          <w:u w:val="single"/>
        </w:rPr>
        <w:t xml:space="preserve">метапредметные: </w:t>
      </w:r>
    </w:p>
    <w:p w14:paraId="208BEC13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14:paraId="317B768D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14:paraId="0C88E30C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14:paraId="5B33D7B7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616467">
        <w:rPr>
          <w:rFonts w:ascii="Times New Roman" w:hAnsi="Times New Roman" w:cs="Times New Roman"/>
        </w:rPr>
        <w:t>родо</w:t>
      </w:r>
      <w:proofErr w:type="spellEnd"/>
      <w:r w:rsidRPr="00616467">
        <w:rPr>
          <w:rFonts w:ascii="Times New Roman" w:hAnsi="Times New Roman" w:cs="Times New Roman"/>
        </w:rPr>
        <w:t>-видовых</w:t>
      </w:r>
      <w:proofErr w:type="gramEnd"/>
      <w:r w:rsidRPr="00616467">
        <w:rPr>
          <w:rFonts w:ascii="Times New Roman" w:hAnsi="Times New Roman" w:cs="Times New Roman"/>
        </w:rPr>
        <w:t xml:space="preserve"> связей; </w:t>
      </w:r>
    </w:p>
    <w:p w14:paraId="3D2B9CDC" w14:textId="77777777" w:rsidR="00616467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умение устанавливать причинно-следственные связи; строить логическое рассуждение, умозаключение (индуктивное, дедуктивное и по аналогии) и выводы; </w:t>
      </w:r>
    </w:p>
    <w:p w14:paraId="4F306319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6) умение создавать, применять и преобразовывать </w:t>
      </w:r>
      <w:proofErr w:type="spellStart"/>
      <w:r w:rsidRPr="00616467">
        <w:rPr>
          <w:rFonts w:ascii="Times New Roman" w:hAnsi="Times New Roman" w:cs="Times New Roman"/>
        </w:rPr>
        <w:t>знаковосимволические</w:t>
      </w:r>
      <w:proofErr w:type="spellEnd"/>
      <w:r w:rsidRPr="00616467">
        <w:rPr>
          <w:rFonts w:ascii="Times New Roman" w:hAnsi="Times New Roman" w:cs="Times New Roman"/>
        </w:rPr>
        <w:t xml:space="preserve"> средства, модели и схемы для решения учебных и познавательных задач; </w:t>
      </w:r>
    </w:p>
    <w:p w14:paraId="2CDE7FC0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14:paraId="61B6618D" w14:textId="5A864329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8) </w:t>
      </w:r>
      <w:proofErr w:type="spellStart"/>
      <w:r w:rsidRPr="00616467">
        <w:rPr>
          <w:rFonts w:ascii="Times New Roman" w:hAnsi="Times New Roman" w:cs="Times New Roman"/>
        </w:rPr>
        <w:t>сформированность</w:t>
      </w:r>
      <w:proofErr w:type="spellEnd"/>
      <w:r w:rsidRPr="00616467">
        <w:rPr>
          <w:rFonts w:ascii="Times New Roman" w:hAnsi="Times New Roman" w:cs="Times New Roman"/>
        </w:rPr>
        <w:t xml:space="preserve"> учебной и </w:t>
      </w:r>
      <w:proofErr w:type="spellStart"/>
      <w:r w:rsidRPr="00616467">
        <w:rPr>
          <w:rFonts w:ascii="Times New Roman" w:hAnsi="Times New Roman" w:cs="Times New Roman"/>
        </w:rPr>
        <w:t>общепользовательской</w:t>
      </w:r>
      <w:proofErr w:type="spellEnd"/>
      <w:r w:rsidRPr="00616467">
        <w:rPr>
          <w:rFonts w:ascii="Times New Roman" w:hAnsi="Times New Roman" w:cs="Times New Roman"/>
        </w:rPr>
        <w:t xml:space="preserve"> компетентности в области использования информационно-коммуникационных технологий (ИКТ</w:t>
      </w:r>
      <w:r w:rsidR="002C6545">
        <w:rPr>
          <w:rFonts w:ascii="Times New Roman" w:hAnsi="Times New Roman" w:cs="Times New Roman"/>
        </w:rPr>
        <w:t>-</w:t>
      </w:r>
      <w:r w:rsidRPr="00616467">
        <w:rPr>
          <w:rFonts w:ascii="Times New Roman" w:hAnsi="Times New Roman" w:cs="Times New Roman"/>
        </w:rPr>
        <w:t xml:space="preserve">компетентности); </w:t>
      </w:r>
    </w:p>
    <w:p w14:paraId="3EA68D6A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14:paraId="13DCD729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14:paraId="4A14CA52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14:paraId="67B9857C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14:paraId="4814FC18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13) умение выдвигать гипотезы при решении учебных задач и понимать необходимость их проверки; </w:t>
      </w:r>
    </w:p>
    <w:p w14:paraId="7D3132BC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14) умение применять индуктивные и дедуктивные способы рассуждений, видеть различные стратегии решения задач; </w:t>
      </w:r>
    </w:p>
    <w:p w14:paraId="02E7AA13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14:paraId="52A9F0FE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16) умение самостоятельно ставить цели, выбирать и создавать алгоритмы для решения учебных математических проблем; </w:t>
      </w:r>
    </w:p>
    <w:p w14:paraId="57AF7B51" w14:textId="77777777" w:rsidR="0003178A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17) умение планировать и осуществлять деятельность, направленную на решение задач исследовательского характера</w:t>
      </w:r>
      <w:r w:rsidR="002C6545">
        <w:rPr>
          <w:rFonts w:ascii="Times New Roman" w:hAnsi="Times New Roman" w:cs="Times New Roman"/>
        </w:rPr>
        <w:t>.</w:t>
      </w:r>
      <w:r w:rsidRPr="00616467">
        <w:rPr>
          <w:rFonts w:ascii="Times New Roman" w:hAnsi="Times New Roman" w:cs="Times New Roman"/>
        </w:rPr>
        <w:t xml:space="preserve"> </w:t>
      </w:r>
    </w:p>
    <w:p w14:paraId="6A750DCF" w14:textId="77777777" w:rsidR="0003178A" w:rsidRDefault="0003178A" w:rsidP="0003178A">
      <w:pPr>
        <w:pStyle w:val="af0"/>
        <w:jc w:val="both"/>
        <w:rPr>
          <w:rFonts w:ascii="Times New Roman" w:hAnsi="Times New Roman" w:cs="Times New Roman"/>
        </w:rPr>
      </w:pPr>
    </w:p>
    <w:p w14:paraId="7A2E6D97" w14:textId="021AC7FE" w:rsidR="002C6545" w:rsidRDefault="00616467" w:rsidP="0003178A">
      <w:pPr>
        <w:pStyle w:val="af0"/>
        <w:jc w:val="both"/>
        <w:rPr>
          <w:rFonts w:ascii="Times New Roman" w:hAnsi="Times New Roman" w:cs="Times New Roman"/>
        </w:rPr>
      </w:pPr>
      <w:r w:rsidRPr="002C6545">
        <w:rPr>
          <w:rFonts w:ascii="Times New Roman" w:hAnsi="Times New Roman" w:cs="Times New Roman"/>
          <w:b/>
          <w:u w:val="single"/>
        </w:rPr>
        <w:lastRenderedPageBreak/>
        <w:t>Предметными результатами</w:t>
      </w:r>
      <w:r w:rsidRPr="00616467">
        <w:rPr>
          <w:rFonts w:ascii="Times New Roman" w:hAnsi="Times New Roman" w:cs="Times New Roman"/>
        </w:rPr>
        <w:t xml:space="preserve"> изучения алгебры в 9 классе являются следующие умения: </w:t>
      </w:r>
    </w:p>
    <w:p w14:paraId="1D1CA9EC" w14:textId="77777777"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Квадратичная функция: </w:t>
      </w:r>
    </w:p>
    <w:p w14:paraId="3A9E788C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строить график квадратичной функции и применять графические представления для решения неравенств второй степени с одной переменной; </w:t>
      </w:r>
    </w:p>
    <w:p w14:paraId="077271C6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выполнять простейшие преобразования графиков функций; </w:t>
      </w:r>
    </w:p>
    <w:p w14:paraId="69DF9812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находить область определения и область значений функции, промежутки </w:t>
      </w:r>
      <w:proofErr w:type="spellStart"/>
      <w:r w:rsidRPr="00616467">
        <w:rPr>
          <w:rFonts w:ascii="Times New Roman" w:hAnsi="Times New Roman" w:cs="Times New Roman"/>
        </w:rPr>
        <w:t>знакопостоянства</w:t>
      </w:r>
      <w:proofErr w:type="spellEnd"/>
      <w:r w:rsidRPr="00616467">
        <w:rPr>
          <w:rFonts w:ascii="Times New Roman" w:hAnsi="Times New Roman" w:cs="Times New Roman"/>
        </w:rPr>
        <w:t xml:space="preserve">, промежутки возрастания и убывания функций, наибольшее и наименьшее значения, точки пересечения графика квадратичной функции с осями координат, нули функции; </w:t>
      </w:r>
    </w:p>
    <w:p w14:paraId="4087B013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4) находить значения функций, заданных формулой, таблицей, графиком; решать обратную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задачу; </w:t>
      </w:r>
    </w:p>
    <w:p w14:paraId="6DE72BFE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решать квадратные уравнения, определять знаки корней; </w:t>
      </w:r>
    </w:p>
    <w:p w14:paraId="1840B00B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6) выполнять разложение квадратного трехчлена на множители; </w:t>
      </w:r>
    </w:p>
    <w:p w14:paraId="5538AA4D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7) решать квадратное неравенство методом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интервалов. </w:t>
      </w:r>
    </w:p>
    <w:p w14:paraId="27D8E14E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2C6545">
        <w:rPr>
          <w:rFonts w:ascii="Times New Roman" w:hAnsi="Times New Roman" w:cs="Times New Roman"/>
          <w:b/>
        </w:rPr>
        <w:t>Уравнения и неравенства с одной переменной:</w:t>
      </w:r>
      <w:r w:rsidRPr="00616467">
        <w:rPr>
          <w:rFonts w:ascii="Times New Roman" w:hAnsi="Times New Roman" w:cs="Times New Roman"/>
        </w:rPr>
        <w:t xml:space="preserve"> </w:t>
      </w:r>
    </w:p>
    <w:p w14:paraId="598F8CAE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целые уравнения методом введения новой переменной; разложением на множители и графическим способом; </w:t>
      </w:r>
    </w:p>
    <w:p w14:paraId="79F75BCA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решать системы двух уравнений с двумя переменными графическим способом. </w:t>
      </w:r>
    </w:p>
    <w:p w14:paraId="2BEF16B5" w14:textId="77777777"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Уравнения и неравенства с двумя переменными: </w:t>
      </w:r>
    </w:p>
    <w:p w14:paraId="50F1D248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уравнения с двумя переменными способом подстановки и сложения; </w:t>
      </w:r>
    </w:p>
    <w:p w14:paraId="3A3931EB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2) решать задачи на совместную работу, на движение и другие составлением систем уравнений. </w:t>
      </w:r>
    </w:p>
    <w:p w14:paraId="0C8DA60C" w14:textId="77777777"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Прогрессии: </w:t>
      </w:r>
    </w:p>
    <w:p w14:paraId="603B4EF6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понимать значения терминов «член последовательности», «номер члена последовательности»; </w:t>
      </w:r>
    </w:p>
    <w:p w14:paraId="6B2605DD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находить разность арифметической прогрессии, сумму n первых членов арифметической прогрессии и любой член арифметической прогрессии;</w:t>
      </w:r>
    </w:p>
    <w:p w14:paraId="4892F214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3) вычислять любой член геометрической прогрессии по формуле, знать свойства членов геометрической прогрессии, находить сумму n первых членов геометрической прогрессии; </w:t>
      </w:r>
    </w:p>
    <w:p w14:paraId="4762CEFB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4) выявлять, какая последовательность является арифметической (геометрической), если да, то находить d(q); </w:t>
      </w:r>
    </w:p>
    <w:p w14:paraId="2988DE6F" w14:textId="1B57876E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5) применять различные способы задания арифметической и геометрической прогрессий при решении задач (особенно при решении «жизненных» — компетентностных задач) </w:t>
      </w:r>
    </w:p>
    <w:p w14:paraId="1AA55163" w14:textId="77777777"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Степень с рациональным показателем: </w:t>
      </w:r>
    </w:p>
    <w:p w14:paraId="42FBE90B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строить график функции у = </w:t>
      </w:r>
      <w:proofErr w:type="spellStart"/>
      <w:r w:rsidRPr="00616467">
        <w:rPr>
          <w:rFonts w:ascii="Times New Roman" w:hAnsi="Times New Roman" w:cs="Times New Roman"/>
        </w:rPr>
        <w:t>х</w:t>
      </w:r>
      <w:proofErr w:type="gramStart"/>
      <w:r w:rsidRPr="002C6545">
        <w:rPr>
          <w:rFonts w:ascii="Times New Roman" w:hAnsi="Times New Roman" w:cs="Times New Roman"/>
          <w:vertAlign w:val="superscript"/>
        </w:rPr>
        <w:t>n</w:t>
      </w:r>
      <w:proofErr w:type="spellEnd"/>
      <w:proofErr w:type="gramEnd"/>
      <w:r w:rsidRPr="00616467">
        <w:rPr>
          <w:rFonts w:ascii="Times New Roman" w:hAnsi="Times New Roman" w:cs="Times New Roman"/>
        </w:rPr>
        <w:t xml:space="preserve"> , знать свойства степенной функции с натуральным показателем, уметь решать уравнения </w:t>
      </w:r>
      <w:proofErr w:type="spellStart"/>
      <w:r w:rsidRPr="00616467">
        <w:rPr>
          <w:rFonts w:ascii="Times New Roman" w:hAnsi="Times New Roman" w:cs="Times New Roman"/>
        </w:rPr>
        <w:t>х</w:t>
      </w:r>
      <w:r w:rsidRPr="002C6545">
        <w:rPr>
          <w:rFonts w:ascii="Times New Roman" w:hAnsi="Times New Roman" w:cs="Times New Roman"/>
          <w:vertAlign w:val="superscript"/>
        </w:rPr>
        <w:t>n</w:t>
      </w:r>
      <w:proofErr w:type="spellEnd"/>
      <w:r w:rsidRPr="00616467">
        <w:rPr>
          <w:rFonts w:ascii="Times New Roman" w:hAnsi="Times New Roman" w:cs="Times New Roman"/>
        </w:rPr>
        <w:t xml:space="preserve"> = а при четных и нечетных значениях n; </w:t>
      </w:r>
    </w:p>
    <w:p w14:paraId="01984638" w14:textId="1F38A10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выполнять простейшие преобразования и вычисления выражений, содержащих корни, пр</w:t>
      </w:r>
      <w:r w:rsidR="002C6545">
        <w:rPr>
          <w:rFonts w:ascii="Times New Roman" w:hAnsi="Times New Roman" w:cs="Times New Roman"/>
        </w:rPr>
        <w:t>и</w:t>
      </w:r>
      <w:r w:rsidRPr="00616467">
        <w:rPr>
          <w:rFonts w:ascii="Times New Roman" w:hAnsi="Times New Roman" w:cs="Times New Roman"/>
        </w:rPr>
        <w:t xml:space="preserve">меняя определение и изученные свойства арифметического корня n-й степени; </w:t>
      </w:r>
    </w:p>
    <w:p w14:paraId="739BE0F6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3) выполнять простейшие преобразования выражений, содержащих степени с дробным показателем, используя при этом изученные свойства степеней с рациональным</w:t>
      </w:r>
      <w:r w:rsidR="002C6545">
        <w:rPr>
          <w:rFonts w:ascii="Times New Roman" w:hAnsi="Times New Roman" w:cs="Times New Roman"/>
        </w:rPr>
        <w:t xml:space="preserve"> </w:t>
      </w:r>
      <w:r w:rsidRPr="00616467">
        <w:rPr>
          <w:rFonts w:ascii="Times New Roman" w:hAnsi="Times New Roman" w:cs="Times New Roman"/>
        </w:rPr>
        <w:t xml:space="preserve">показателем. </w:t>
      </w:r>
    </w:p>
    <w:p w14:paraId="5D4F5618" w14:textId="77777777" w:rsidR="002C6545" w:rsidRP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2C6545">
        <w:rPr>
          <w:rFonts w:ascii="Times New Roman" w:hAnsi="Times New Roman" w:cs="Times New Roman"/>
          <w:b/>
        </w:rPr>
        <w:t xml:space="preserve">Элементы статистики и теории вероятностей: </w:t>
      </w:r>
    </w:p>
    <w:p w14:paraId="635CB243" w14:textId="77777777" w:rsidR="002C6545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 xml:space="preserve">1) решать комбинаторные задачи на нахождение числа объектов или комбинаций путем перебора возможных вариантов, а также с использованием правила умножения; </w:t>
      </w:r>
    </w:p>
    <w:p w14:paraId="133BF44D" w14:textId="762FA554" w:rsidR="0093702C" w:rsidRPr="00C35BEA" w:rsidRDefault="00616467" w:rsidP="00616467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616467">
        <w:rPr>
          <w:rFonts w:ascii="Times New Roman" w:hAnsi="Times New Roman" w:cs="Times New Roman"/>
        </w:rPr>
        <w:t>2) находить вероятности случайных событий в простейших случаях.</w:t>
      </w:r>
    </w:p>
    <w:p w14:paraId="3E6CAE4B" w14:textId="77777777" w:rsidR="00CB50BC" w:rsidRPr="00C35BEA" w:rsidRDefault="00CB50BC" w:rsidP="00616467">
      <w:pPr>
        <w:pStyle w:val="af0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3050FC7" w14:textId="77777777" w:rsidR="0003178A" w:rsidRDefault="0003178A" w:rsidP="0003178A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428469257"/>
      <w:bookmarkStart w:id="3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, КУРСА</w:t>
      </w:r>
    </w:p>
    <w:p w14:paraId="143B024A" w14:textId="77777777" w:rsidR="0003178A" w:rsidRDefault="0003178A" w:rsidP="00CB50BC">
      <w:pPr>
        <w:pStyle w:val="af0"/>
        <w:ind w:firstLine="567"/>
        <w:rPr>
          <w:rFonts w:ascii="Times New Roman" w:hAnsi="Times New Roman" w:cs="Times New Roman"/>
          <w:b/>
          <w:bCs/>
        </w:rPr>
      </w:pPr>
    </w:p>
    <w:p w14:paraId="6A675241" w14:textId="12EF150D" w:rsidR="00CB50BC" w:rsidRDefault="00CB50BC" w:rsidP="00CB50BC">
      <w:pPr>
        <w:pStyle w:val="af0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АЛГЕБРА</w:t>
      </w:r>
    </w:p>
    <w:p w14:paraId="73BCAB71" w14:textId="77777777" w:rsidR="00CB50BC" w:rsidRP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CB50BC">
        <w:rPr>
          <w:rFonts w:ascii="Times New Roman" w:hAnsi="Times New Roman" w:cs="Times New Roman"/>
          <w:b/>
        </w:rPr>
        <w:t xml:space="preserve">Уравнения. </w:t>
      </w:r>
    </w:p>
    <w:p w14:paraId="4A463405" w14:textId="77777777" w:rsidR="005D78E3" w:rsidRDefault="005D78E3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Уравнение с одной переменной. Корень уравнения. Свойства числовых равенств. Равносильность уравнений. </w:t>
      </w:r>
    </w:p>
    <w:p w14:paraId="21647DBF" w14:textId="02468A19" w:rsidR="005D78E3" w:rsidRDefault="005D78E3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>Линейное уравнение. Квадратное уравнение: формула корней квадратного уравнения. Теорема Виета. Решение уравнений, сводящихся к линейным и квадратным. Примеры решения уравнений третьей и четвёртой степеней. Решение дробно-рациональных уравнений.</w:t>
      </w:r>
      <w:r>
        <w:t xml:space="preserve"> </w:t>
      </w:r>
    </w:p>
    <w:p w14:paraId="0B104772" w14:textId="2738D4BE"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Уравнение с двумя переменными. Линейное уравнение с двумя переменными, примеры решения уравнений в целых числах. Система уравнений с двумя переменными. Равносильность систем. </w:t>
      </w:r>
    </w:p>
    <w:p w14:paraId="10D4819F" w14:textId="77777777"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 </w:t>
      </w:r>
    </w:p>
    <w:p w14:paraId="3B95542E" w14:textId="77777777" w:rsidR="00CB50BC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Решение текстовых задач алгебраическим способом. </w:t>
      </w:r>
    </w:p>
    <w:p w14:paraId="6C8FA4F6" w14:textId="77777777" w:rsidR="005D78E3" w:rsidRDefault="00CB50BC" w:rsidP="00CB50B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CB50BC">
        <w:rPr>
          <w:rFonts w:ascii="Times New Roman" w:hAnsi="Times New Roman" w:cs="Times New Roman"/>
        </w:rPr>
        <w:t xml:space="preserve">Декартовы координаты на плоскости. Графическая интерпретация уравнения с двумя переменными. График линейного уравнения с двумя переменными; угловой коэффициент прямой; условие параллельности прямых. Графики простейших нелинейных уравнений: парабола, гипербола, окружность. Графическая интерпретация систем уравнений с двумя переменными. </w:t>
      </w:r>
    </w:p>
    <w:p w14:paraId="03C7EF62" w14:textId="77777777" w:rsidR="005D78E3" w:rsidRPr="005D78E3" w:rsidRDefault="00CB50BC" w:rsidP="00CB50BC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Неравенства. </w:t>
      </w:r>
    </w:p>
    <w:p w14:paraId="79074878" w14:textId="28372A9D" w:rsidR="00CB50BC" w:rsidRPr="005D78E3" w:rsidRDefault="00CB50BC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14:paraId="45C5CE4B" w14:textId="77777777"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ФУНКЦИИ </w:t>
      </w:r>
    </w:p>
    <w:p w14:paraId="672C923C" w14:textId="77777777"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  <w:b/>
        </w:rPr>
        <w:t>Основные понятия.</w:t>
      </w:r>
      <w:r w:rsidRPr="005D78E3">
        <w:rPr>
          <w:rFonts w:ascii="Times New Roman" w:hAnsi="Times New Roman" w:cs="Times New Roman"/>
        </w:rPr>
        <w:t xml:space="preserve"> </w:t>
      </w:r>
    </w:p>
    <w:p w14:paraId="08AD088C" w14:textId="77777777"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Зависимости между величинами. Понятие функции. Область определения и множество значений функции. Способы задания функции. График функции. Свойства функций, их отображение на графике. Примеры графиков зависимостей, отражающих реальные процессы. </w:t>
      </w:r>
    </w:p>
    <w:p w14:paraId="7DD6086F" w14:textId="77777777"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Числовые функции. </w:t>
      </w:r>
    </w:p>
    <w:p w14:paraId="0ACA8295" w14:textId="190A5492" w:rsid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>Функции, описывающие прямую и обратную пропорциональные зависимости, их графики и свойства. Линейная функция, её график и свойства. Квадратичная функция, её график и свойства. Степенные функции с натуральными показателями 2 и 3, их графики и свойства. Графики функций y</w:t>
      </w:r>
      <w:r w:rsidR="00031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="0003178A">
        <w:rPr>
          <w:rFonts w:ascii="Times New Roman" w:hAnsi="Times New Roman" w:cs="Times New Roman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х</m:t>
            </m:r>
          </m:e>
        </m:rad>
      </m:oMath>
      <w:r w:rsidRPr="005D78E3">
        <w:rPr>
          <w:rFonts w:ascii="Times New Roman" w:hAnsi="Times New Roman" w:cs="Times New Roman"/>
        </w:rPr>
        <w:t>, y</w:t>
      </w:r>
      <w:r w:rsidR="000317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 xml:space="preserve"> </m:t>
        </m:r>
        <m:rad>
          <m:radPr>
            <m:ctrlPr>
              <w:rPr>
                <w:rFonts w:ascii="Cambria Math" w:hAnsi="Cambria Math" w:cs="Times New Roman"/>
                <w:i/>
              </w:rPr>
            </m:ctrlPr>
          </m:radPr>
          <m:deg>
            <m:r>
              <w:rPr>
                <w:rFonts w:ascii="Cambria Math" w:hAnsi="Cambria Math" w:cs="Times New Roman"/>
              </w:rPr>
              <m:t>3</m:t>
            </m:r>
          </m:deg>
          <m:e>
            <m:r>
              <w:rPr>
                <w:rFonts w:ascii="Cambria Math" w:hAnsi="Cambria Math" w:cs="Times New Roman"/>
              </w:rPr>
              <m:t>х</m:t>
            </m:r>
          </m:e>
        </m:rad>
      </m:oMath>
      <w:r w:rsidRPr="005D78E3">
        <w:rPr>
          <w:rFonts w:ascii="Times New Roman" w:hAnsi="Times New Roman" w:cs="Times New Roman"/>
        </w:rPr>
        <w:t>, у</w:t>
      </w:r>
      <w:r w:rsidR="0003178A">
        <w:rPr>
          <w:rFonts w:ascii="Times New Roman" w:hAnsi="Times New Roman" w:cs="Times New Roman"/>
        </w:rPr>
        <w:t xml:space="preserve"> </w:t>
      </w:r>
      <w:r w:rsidRPr="005D78E3">
        <w:rPr>
          <w:rFonts w:ascii="Times New Roman" w:hAnsi="Times New Roman" w:cs="Times New Roman"/>
        </w:rPr>
        <w:t>=</w:t>
      </w:r>
      <w:r w:rsidR="0003178A">
        <w:rPr>
          <w:rFonts w:ascii="Times New Roman" w:hAnsi="Times New Roman" w:cs="Times New Roman"/>
        </w:rPr>
        <w:t xml:space="preserve"> </w:t>
      </w:r>
      <w:r w:rsidRPr="005D78E3">
        <w:rPr>
          <w:rFonts w:ascii="Times New Roman" w:hAnsi="Times New Roman" w:cs="Times New Roman"/>
        </w:rPr>
        <w:t xml:space="preserve">|x|. </w:t>
      </w:r>
    </w:p>
    <w:p w14:paraId="238B415A" w14:textId="77777777" w:rsidR="005D78E3" w:rsidRPr="005D78E3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5D78E3">
        <w:rPr>
          <w:rFonts w:ascii="Times New Roman" w:hAnsi="Times New Roman" w:cs="Times New Roman"/>
          <w:b/>
        </w:rPr>
        <w:t xml:space="preserve">Числовые последовательности. </w:t>
      </w:r>
    </w:p>
    <w:p w14:paraId="53FB0D48" w14:textId="77777777"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Понятие числовой последовательности. Задание последовательности рекуррентной формулой и формулой n-го члена. </w:t>
      </w:r>
    </w:p>
    <w:p w14:paraId="70A03515" w14:textId="77777777"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5D78E3">
        <w:rPr>
          <w:rFonts w:ascii="Times New Roman" w:hAnsi="Times New Roman" w:cs="Times New Roman"/>
        </w:rPr>
        <w:t xml:space="preserve">Арифметическая и геометрическая прогрессии. Формулы n-го члена арифметической и геометрической прогрессий, суммы первых n-х членов. Изображение членов арифметической и геометрической прогрессий точками координатной плоскости. Линейный и экспоненциальный рост. Сложные проценты. </w:t>
      </w:r>
    </w:p>
    <w:p w14:paraId="13566371" w14:textId="77777777"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ВЕРОЯТНОСТЬ И СТАТИСТИКА </w:t>
      </w:r>
    </w:p>
    <w:p w14:paraId="2FF52988" w14:textId="77777777"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Описательная статистика. </w:t>
      </w:r>
    </w:p>
    <w:p w14:paraId="221D2907" w14:textId="77777777"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 xml:space="preserve">Представление данных в виде таблиц, диаграмм, графиков. Случайная изменчивость. Статистические характеристики набора </w:t>
      </w:r>
      <w:r w:rsidRPr="00131D90">
        <w:rPr>
          <w:rFonts w:ascii="Times New Roman" w:hAnsi="Times New Roman" w:cs="Times New Roman"/>
        </w:rPr>
        <w:lastRenderedPageBreak/>
        <w:t xml:space="preserve">данных: среднее арифметическое, медиана, наибольшее и наименьшее значения, размах. Представление о выборочном исследовании. </w:t>
      </w:r>
    </w:p>
    <w:p w14:paraId="62C76AB1" w14:textId="77777777" w:rsidR="00131D90" w:rsidRP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Случайные события и вероятность. </w:t>
      </w:r>
    </w:p>
    <w:p w14:paraId="7FF08E1B" w14:textId="189B9950" w:rsidR="00131D90" w:rsidRDefault="005D78E3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>Понятие о случайном опыте и случайном событии. Частота случайного события.</w:t>
      </w:r>
      <w:r w:rsidR="00131D90">
        <w:rPr>
          <w:rFonts w:ascii="Times New Roman" w:hAnsi="Times New Roman" w:cs="Times New Roman"/>
        </w:rPr>
        <w:t xml:space="preserve"> </w:t>
      </w:r>
      <w:r w:rsidR="00131D90" w:rsidRPr="00131D90">
        <w:rPr>
          <w:rFonts w:ascii="Times New Roman" w:hAnsi="Times New Roman" w:cs="Times New Roman"/>
        </w:rPr>
        <w:t xml:space="preserve">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</w:t>
      </w:r>
      <w:proofErr w:type="spellStart"/>
      <w:r w:rsidR="00131D90" w:rsidRPr="00131D90">
        <w:rPr>
          <w:rFonts w:ascii="Times New Roman" w:hAnsi="Times New Roman" w:cs="Times New Roman"/>
        </w:rPr>
        <w:t>Равновозможность</w:t>
      </w:r>
      <w:proofErr w:type="spellEnd"/>
      <w:r w:rsidR="00131D90" w:rsidRPr="00131D90">
        <w:rPr>
          <w:rFonts w:ascii="Times New Roman" w:hAnsi="Times New Roman" w:cs="Times New Roman"/>
        </w:rPr>
        <w:t xml:space="preserve"> событий. Классическое определение вероятности. </w:t>
      </w:r>
    </w:p>
    <w:p w14:paraId="24556037" w14:textId="77777777" w:rsidR="00131D90" w:rsidRPr="00131D90" w:rsidRDefault="00131D90" w:rsidP="005D78E3">
      <w:pPr>
        <w:pStyle w:val="af0"/>
        <w:ind w:firstLine="567"/>
        <w:jc w:val="both"/>
        <w:rPr>
          <w:rFonts w:ascii="Times New Roman" w:hAnsi="Times New Roman" w:cs="Times New Roman"/>
          <w:b/>
        </w:rPr>
      </w:pPr>
      <w:r w:rsidRPr="00131D90">
        <w:rPr>
          <w:rFonts w:ascii="Times New Roman" w:hAnsi="Times New Roman" w:cs="Times New Roman"/>
          <w:b/>
        </w:rPr>
        <w:t xml:space="preserve">Комбинаторика. </w:t>
      </w:r>
    </w:p>
    <w:p w14:paraId="2FBC0202" w14:textId="7A58E2C3" w:rsidR="00131D90" w:rsidRPr="00131D90" w:rsidRDefault="00131D90" w:rsidP="005D78E3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131D90">
        <w:rPr>
          <w:rFonts w:ascii="Times New Roman" w:hAnsi="Times New Roman" w:cs="Times New Roman"/>
        </w:rPr>
        <w:t>Решение комбинаторных задач перебором вариантов. Комбинаторное правило умножения. Перестановки и факториал.</w:t>
      </w:r>
    </w:p>
    <w:p w14:paraId="3577D2D0" w14:textId="77777777" w:rsidR="002C6545" w:rsidRDefault="002C6545" w:rsidP="0093702C">
      <w:pPr>
        <w:pStyle w:val="af0"/>
        <w:jc w:val="center"/>
      </w:pPr>
    </w:p>
    <w:p w14:paraId="36E8C933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</w:rPr>
      </w:pPr>
      <w:bookmarkStart w:id="4" w:name="_Toc428469258"/>
      <w:bookmarkStart w:id="5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4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14:paraId="1B7B8265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p w14:paraId="6C462080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141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7"/>
        <w:gridCol w:w="6349"/>
        <w:gridCol w:w="992"/>
        <w:gridCol w:w="1843"/>
        <w:gridCol w:w="1985"/>
        <w:gridCol w:w="2366"/>
      </w:tblGrid>
      <w:tr w:rsidR="0003178A" w14:paraId="206408ED" w14:textId="77777777" w:rsidTr="00D1380C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F397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DF5D" w14:textId="77777777" w:rsidR="0003178A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14:paraId="1F1AE820" w14:textId="77777777" w:rsidR="0003178A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7D87B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E41C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03178A" w14:paraId="63460AD2" w14:textId="77777777" w:rsidTr="00D1380C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1E3A" w14:textId="77777777" w:rsidR="0003178A" w:rsidRDefault="0003178A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5E66" w14:textId="77777777" w:rsidR="0003178A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6C43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31370DD3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281A1612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2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6FC8" w14:textId="77777777" w:rsidR="0003178A" w:rsidRPr="00E74991" w:rsidRDefault="0003178A" w:rsidP="00EE3D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380C" w14:paraId="3B85BF3D" w14:textId="77777777" w:rsidTr="00D92354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881D" w14:textId="31840F88" w:rsidR="00D1380C" w:rsidRPr="00D1380C" w:rsidRDefault="00D1380C" w:rsidP="00D1380C">
            <w:pPr>
              <w:rPr>
                <w:rFonts w:ascii="Times New Roman" w:hAnsi="Times New Roman" w:cs="Times New Roman"/>
                <w:b/>
              </w:rPr>
            </w:pPr>
            <w:r w:rsidRPr="00D1380C">
              <w:rPr>
                <w:rFonts w:ascii="Times New Roman" w:hAnsi="Times New Roman" w:cs="Times New Roman"/>
                <w:b/>
              </w:rPr>
              <w:t>Раздел 1. Повторение курса алгебры 8 класса</w:t>
            </w:r>
          </w:p>
        </w:tc>
      </w:tr>
      <w:tr w:rsidR="00D1380C" w14:paraId="36720914" w14:textId="77777777" w:rsidTr="0028723F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E3EA" w14:textId="6F4859B9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7687" w14:textId="2B172453" w:rsidR="00D1380C" w:rsidRDefault="00D1380C" w:rsidP="00EE3DA4">
            <w:pPr>
              <w:rPr>
                <w:rFonts w:ascii="Times New Roman" w:hAnsi="Times New Roman" w:cs="Times New Roman"/>
              </w:rPr>
            </w:pPr>
            <w:r w:rsidRPr="00E37DD9">
              <w:rPr>
                <w:rFonts w:ascii="Times New Roman" w:eastAsia="Times New Roman" w:hAnsi="Times New Roman" w:cs="Times New Roman"/>
                <w:sz w:val="22"/>
              </w:rPr>
              <w:t>Повторение: арифметический квадратный корень.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EFCF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9BF14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424CE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B1B3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5B7710B1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DE09" w14:textId="31CD0754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DA01" w14:textId="31D96017" w:rsidR="00D1380C" w:rsidRDefault="00D1380C" w:rsidP="00EE3DA4">
            <w:pPr>
              <w:rPr>
                <w:rFonts w:ascii="Times New Roman" w:hAnsi="Times New Roman" w:cs="Times New Roman"/>
              </w:rPr>
            </w:pPr>
            <w:r w:rsidRPr="00E37DD9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Повторение: квадратные  уравнения.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574A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1A68B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1BA8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CADC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3274E893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C7F8" w14:textId="68D61DFB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651D" w14:textId="7B482752" w:rsidR="00D1380C" w:rsidRDefault="00D1380C" w:rsidP="00EE3DA4">
            <w:pPr>
              <w:rPr>
                <w:rFonts w:ascii="Times New Roman" w:hAnsi="Times New Roman" w:cs="Times New Roman"/>
              </w:rPr>
            </w:pPr>
            <w:r w:rsidRPr="00E37DD9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Повторение: неравенства.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CD238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9692A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43A4A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EE0C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58F6F933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F8DA" w14:textId="0524A338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7F84" w14:textId="1A19743F" w:rsidR="00D1380C" w:rsidRDefault="00D1380C" w:rsidP="00EE3DA4">
            <w:pPr>
              <w:rPr>
                <w:rFonts w:ascii="Times New Roman" w:hAnsi="Times New Roman" w:cs="Times New Roman"/>
              </w:rPr>
            </w:pPr>
            <w:r w:rsidRPr="002E1741">
              <w:rPr>
                <w:rFonts w:ascii="Times New Roman" w:eastAsia="Times New Roman" w:hAnsi="Times New Roman" w:cs="Times New Roman"/>
                <w:b/>
                <w:sz w:val="22"/>
              </w:rPr>
              <w:t>Входная  контрольная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4A6E5" w14:textId="0FF5AB45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38506" w14:textId="5EB83C6C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2E4E3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AAA9" w14:textId="77777777" w:rsidR="00D1380C" w:rsidRDefault="00D1380C" w:rsidP="00EE3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1300F844" w14:textId="77777777" w:rsidTr="00D1380C">
        <w:trPr>
          <w:trHeight w:val="332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2C42" w14:textId="68BAFF70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  <w:r w:rsidRPr="00F921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D9540" w14:textId="741DF5B8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397B5" w14:textId="3C687CD2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FF2B6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28E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03B44CA6" w14:textId="77777777" w:rsidTr="00FE58F3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85DD" w14:textId="68EE70B5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2.</w:t>
            </w:r>
            <w:r w:rsidRPr="00F921D6">
              <w:rPr>
                <w:rFonts w:ascii="Times New Roman" w:hAnsi="Times New Roman" w:cs="Times New Roman"/>
              </w:rPr>
              <w:t xml:space="preserve"> Квадратичная функция</w:t>
            </w:r>
          </w:p>
        </w:tc>
      </w:tr>
      <w:tr w:rsidR="00D1380C" w14:paraId="1676784E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F145" w14:textId="22EED440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B270" w14:textId="5B4AA388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 и их свойства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72BE" w14:textId="52F62E12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EA6D6" w14:textId="49CE2D51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321FC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638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65A19A51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B36E" w14:textId="678C5B3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61E6" w14:textId="7A7CBAA6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Квадратный трехчлен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6D59" w14:textId="4952490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EE366" w14:textId="74C92966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6817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A207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46E5C67B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CE41" w14:textId="0E94FA0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448B" w14:textId="0F074057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Квадратичная функция и ее график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536D" w14:textId="77C22678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548A7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0F02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FEEE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46B195C9" w14:textId="77777777" w:rsidTr="00D1380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982B" w14:textId="04494B65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5561" w14:textId="096275C1" w:rsidR="00D1380C" w:rsidRP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Степенная функция. Корень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53647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й степени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04713" w14:textId="6446184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37FC5" w14:textId="701F31B0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9503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B81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6FF28FA5" w14:textId="77777777" w:rsidTr="00D1380C">
        <w:trPr>
          <w:trHeight w:val="282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6B77" w14:textId="66FE2E91" w:rsidR="00D1380C" w:rsidRPr="00F921D6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46A2E" w14:textId="48A9128A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A3828" w14:textId="19390A2F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94162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00D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4D9478A3" w14:textId="77777777" w:rsidTr="009906EE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5F43" w14:textId="103716AD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3.</w:t>
            </w:r>
            <w:r w:rsidRPr="00F921D6">
              <w:rPr>
                <w:rFonts w:ascii="Times New Roman" w:hAnsi="Times New Roman" w:cs="Times New Roman"/>
              </w:rPr>
              <w:t xml:space="preserve"> Уравнения и неравенства с одной переменной</w:t>
            </w:r>
          </w:p>
        </w:tc>
      </w:tr>
      <w:tr w:rsidR="00D1380C" w14:paraId="7E0DD0FB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13CA" w14:textId="7CBA2C7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02DA" w14:textId="59304571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6218BB">
              <w:rPr>
                <w:rFonts w:ascii="Times New Roman" w:hAnsi="Times New Roman" w:cs="Times New Roman"/>
              </w:rPr>
              <w:t>Уравнения с одной переменной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3032" w14:textId="08339449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5E78D" w14:textId="39AE32CE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0C99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76A1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262F3969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4DB7" w14:textId="0D498BD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0611E" w14:textId="4D1A6222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218BB">
              <w:rPr>
                <w:rFonts w:ascii="Times New Roman" w:hAnsi="Times New Roman" w:cs="Times New Roman"/>
              </w:rPr>
              <w:t>еравенства с одной переменной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A6449" w14:textId="3DCC7782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61AAF" w14:textId="68117889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AA76E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60A8B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37D04BC6" w14:textId="77777777" w:rsidTr="00D1380C">
        <w:trPr>
          <w:trHeight w:val="282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F20D" w14:textId="2C2BDDA7" w:rsidR="00D1380C" w:rsidRPr="00F921D6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93A5" w14:textId="66CB2661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C0041" w14:textId="1A8C538C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72E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4DEC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707477FC" w14:textId="77777777" w:rsidTr="009178E5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FAE9" w14:textId="48240CD7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</w:t>
            </w:r>
            <w:r w:rsidRPr="00F921D6">
              <w:rPr>
                <w:rFonts w:ascii="Times New Roman" w:hAnsi="Times New Roman" w:cs="Times New Roman"/>
              </w:rPr>
              <w:t xml:space="preserve"> Уравнения и неравенства с двумя переменными</w:t>
            </w:r>
          </w:p>
        </w:tc>
      </w:tr>
      <w:tr w:rsidR="00D1380C" w14:paraId="5F757D33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2CDC" w14:textId="6C14DA4F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E18A" w14:textId="7921047B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 с двумя переменными и их системы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6173" w14:textId="7D53035B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9C24FD" w14:textId="59BA94E3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3B7D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298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5D52AB61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00CF" w14:textId="07FA324F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F55F" w14:textId="0BF97D92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Неравенства с двумя переменными и их системы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EDC4" w14:textId="74B4B889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65125" w14:textId="541850F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3C33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1FD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770B7D15" w14:textId="77777777" w:rsidTr="00D1380C">
        <w:trPr>
          <w:trHeight w:val="282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4571" w14:textId="6571D654" w:rsidR="00D1380C" w:rsidRPr="00F921D6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01E6" w14:textId="131950CA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BCC84" w14:textId="4D3D1F43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1B660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33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12A80CBE" w14:textId="77777777" w:rsidTr="00780056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33E0" w14:textId="4AAA8301" w:rsidR="00D1380C" w:rsidRDefault="00D1380C" w:rsidP="00D13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5.</w:t>
            </w:r>
            <w:r w:rsidRPr="00F921D6">
              <w:rPr>
                <w:rFonts w:ascii="Times New Roman" w:hAnsi="Times New Roman" w:cs="Times New Roman"/>
              </w:rPr>
              <w:t xml:space="preserve"> Арифметическая и геометрическая прогрессии</w:t>
            </w:r>
          </w:p>
        </w:tc>
      </w:tr>
      <w:tr w:rsidR="00D1380C" w14:paraId="52377B42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FC0C" w14:textId="172C071A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2F20" w14:textId="131624A9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2F8F">
              <w:rPr>
                <w:rFonts w:ascii="Times New Roman" w:hAnsi="Times New Roman" w:cs="Times New Roman"/>
              </w:rPr>
              <w:t xml:space="preserve">Арифметическая </w:t>
            </w:r>
            <w:r>
              <w:rPr>
                <w:rFonts w:ascii="Times New Roman" w:hAnsi="Times New Roman" w:cs="Times New Roman"/>
              </w:rPr>
              <w:t>прогрессия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C580" w14:textId="211D34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3A879" w14:textId="59FA7F54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3162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BB1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4A1F86FE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A84C" w14:textId="44B60D60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4826" w14:textId="4AB20557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Геометрическая прогрессия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99CA" w14:textId="787274DF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1DF3C" w14:textId="79F39E24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DB63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6FBE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43D3D491" w14:textId="77777777" w:rsidTr="00C347B1">
        <w:trPr>
          <w:trHeight w:val="282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A13D" w14:textId="5DE23E27" w:rsidR="00D1380C" w:rsidRPr="00F921D6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8438" w14:textId="0E839843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310EB" w14:textId="69750B65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CC02A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FF52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7F7370FD" w14:textId="77777777" w:rsidTr="003556FA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A5C" w14:textId="4903472A" w:rsidR="00D1380C" w:rsidRPr="00D1380C" w:rsidRDefault="00D1380C" w:rsidP="00D1380C">
            <w:pPr>
              <w:rPr>
                <w:rFonts w:ascii="Times New Roman" w:hAnsi="Times New Roman" w:cs="Times New Roman"/>
                <w:b/>
              </w:rPr>
            </w:pPr>
            <w:r w:rsidRPr="00D1380C">
              <w:rPr>
                <w:rFonts w:ascii="Times New Roman" w:hAnsi="Times New Roman" w:cs="Times New Roman"/>
                <w:b/>
              </w:rPr>
              <w:t>Раздел 6. Элементы комбинаторики и теории вероятностей</w:t>
            </w:r>
          </w:p>
        </w:tc>
      </w:tr>
      <w:tr w:rsidR="00D1380C" w14:paraId="2CB6F50C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2847" w14:textId="122E0842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0960" w14:textId="7B03BE50" w:rsidR="00D1380C" w:rsidRP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D1380C">
              <w:rPr>
                <w:rFonts w:ascii="Times New Roman" w:hAnsi="Times New Roman" w:cs="Times New Roman"/>
              </w:rPr>
              <w:t xml:space="preserve">Элементы комбинаторики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CA30F" w14:textId="15D2DED5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8419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991E8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268E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66408011" w14:textId="77777777" w:rsidTr="00D1380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706A" w14:textId="0AFF8FF1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5964" w14:textId="41CF4130" w:rsidR="00D1380C" w:rsidRP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Начальные сведения из </w:t>
            </w:r>
            <w:r w:rsidRPr="00D1380C">
              <w:rPr>
                <w:rFonts w:ascii="Times New Roman" w:hAnsi="Times New Roman" w:cs="Times New Roman"/>
              </w:rPr>
              <w:t>теории вероятностей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24BA" w14:textId="55BB5FD4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4AD6A" w14:textId="105828A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D9E0A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BA00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1685538A" w14:textId="77777777" w:rsidTr="00B83F64">
        <w:trPr>
          <w:trHeight w:val="277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29D5" w14:textId="3913B2F2" w:rsidR="00D1380C" w:rsidRPr="0021368B" w:rsidRDefault="00D1380C" w:rsidP="00D1380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B9790" w14:textId="4D88093F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23837" w14:textId="76D79C50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38C11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4C3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329D8740" w14:textId="77777777" w:rsidTr="00D1582F">
        <w:trPr>
          <w:trHeight w:val="277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216F" w14:textId="7E0DBC44" w:rsidR="00D1380C" w:rsidRPr="00D1380C" w:rsidRDefault="00D1380C" w:rsidP="00D1380C">
            <w:pPr>
              <w:rPr>
                <w:rFonts w:ascii="Times New Roman" w:hAnsi="Times New Roman" w:cs="Times New Roman"/>
                <w:b/>
              </w:rPr>
            </w:pPr>
            <w:r w:rsidRPr="00D1380C">
              <w:rPr>
                <w:rFonts w:ascii="Times New Roman" w:hAnsi="Times New Roman" w:cs="Times New Roman"/>
                <w:b/>
              </w:rPr>
              <w:t>Раздел 7.</w:t>
            </w:r>
            <w:r w:rsidRPr="00D1380C">
              <w:rPr>
                <w:rFonts w:ascii="Times New Roman" w:eastAsia="Times New Roman" w:hAnsi="Times New Roman" w:cs="Times New Roman"/>
                <w:b/>
              </w:rPr>
              <w:t xml:space="preserve"> Обобщение и систематизация материала  9 класса</w:t>
            </w:r>
          </w:p>
        </w:tc>
      </w:tr>
      <w:tr w:rsidR="00D1380C" w14:paraId="2388C048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05DC" w14:textId="7FC82CF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A22A" w14:textId="5D996FA1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2"/>
              </w:rPr>
              <w:t>. Н</w:t>
            </w:r>
            <w:r w:rsidRPr="0036764C">
              <w:rPr>
                <w:rFonts w:ascii="Times New Roman" w:eastAsia="Times New Roman" w:hAnsi="Times New Roman" w:cs="Times New Roman"/>
                <w:sz w:val="22"/>
              </w:rPr>
              <w:t>ахождение значения числового выражения.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З</w:t>
            </w:r>
            <w:r w:rsidRPr="0036764C">
              <w:rPr>
                <w:rFonts w:ascii="Times New Roman" w:eastAsia="Times New Roman" w:hAnsi="Times New Roman" w:cs="Times New Roman"/>
                <w:sz w:val="22"/>
              </w:rPr>
              <w:t>адачи на проценты.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E58D" w14:textId="08F0E50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2FFDB" w14:textId="2675FC96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E3FCA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E9F2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22492E1D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FF5C" w14:textId="7B999C36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820" w14:textId="625C5664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значение выражения, содержащего степень и арифметический корень.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18FA1" w14:textId="1C8FD4BB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004EE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9F87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336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77092D1C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BA98" w14:textId="4F0AD008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2E57" w14:textId="0B6B318B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тождественные преобразования рациональных алгебраических выражений.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8044" w14:textId="54E0CC76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CBA78B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74D33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5EDC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543FFF00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9BADF" w14:textId="426382A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ADDD" w14:textId="2A585499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  <w:szCs w:val="18"/>
              </w:rPr>
              <w:t>Повторение: тождественные преобразования дробно-рациональных и иррациональных выражений.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E19C" w14:textId="4F10A0D9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FEDD9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45EF2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3DD6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217B0300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B9C7" w14:textId="5E3328ED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0F4A" w14:textId="19B246C7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квадратные и биквадратные уравнения.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576E" w14:textId="4BF77C0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E1717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89835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14B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2E3E2C53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E901" w14:textId="46F316A8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CB1D" w14:textId="675207EC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дробно-рациональные уравнения.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B0C32" w14:textId="705EC2AE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FD340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8061B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1B11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6E2173C2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67A7" w14:textId="3189E15E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5B64" w14:textId="5106DB73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решение текстовых задач путем составления  уравнений.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F08E" w14:textId="7E5F83BE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860A2" w14:textId="1CE23B06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01A0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EC55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6C4D9F35" w14:textId="77777777" w:rsidTr="00D1380C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B0B6" w14:textId="01F401AC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F06A" w14:textId="0F1DA824" w:rsidR="00D1380C" w:rsidRDefault="00D1380C" w:rsidP="00D1380C">
            <w:pPr>
              <w:jc w:val="both"/>
              <w:rPr>
                <w:rFonts w:ascii="Times New Roman" w:hAnsi="Times New Roman" w:cs="Times New Roman"/>
              </w:rPr>
            </w:pPr>
            <w:r w:rsidRPr="0036764C">
              <w:rPr>
                <w:rFonts w:ascii="Times New Roman" w:eastAsia="Times New Roman" w:hAnsi="Times New Roman" w:cs="Times New Roman"/>
                <w:sz w:val="22"/>
              </w:rPr>
              <w:t>Повторение: решение систем уравнений.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7D21F" w14:textId="314E1E04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4D144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0E06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BA5F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7FBFAD80" w14:textId="77777777" w:rsidTr="001D76E6">
        <w:trPr>
          <w:trHeight w:val="277"/>
        </w:trPr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7E14" w14:textId="10C6A34F" w:rsidR="00D1380C" w:rsidRPr="0021368B" w:rsidRDefault="00D1380C" w:rsidP="00D1380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379B6" w14:textId="7DAE6431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14104" w14:textId="2646A4F6" w:rsidR="00D1380C" w:rsidRPr="00F921D6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  <w:r w:rsidRPr="00F921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800B6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F9D1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80C" w14:paraId="14BC6BC7" w14:textId="77777777" w:rsidTr="00D1380C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5C0D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4D05" w14:textId="77777777" w:rsidR="00D1380C" w:rsidRDefault="00D1380C" w:rsidP="00D1380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7AAF" w14:textId="5FC5C442" w:rsidR="00D1380C" w:rsidRDefault="00D1380C" w:rsidP="00D138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1D6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B3217" w14:textId="6E0516FA" w:rsidR="00D1380C" w:rsidRDefault="00D1380C" w:rsidP="00D138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D5DC5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17FF" w14:textId="77777777" w:rsidR="00D1380C" w:rsidRDefault="00D1380C" w:rsidP="00D1380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959B719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D229CC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A70A4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E0353E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77A6B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D02E1E" w14:textId="77777777" w:rsidR="0003178A" w:rsidRDefault="0003178A" w:rsidP="0003178A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85025B" w14:textId="77777777" w:rsidR="00C35BEA" w:rsidRDefault="00C35BEA" w:rsidP="00EF7D17">
      <w:pPr>
        <w:pStyle w:val="af0"/>
        <w:jc w:val="center"/>
        <w:rPr>
          <w:rFonts w:ascii="Times New Roman" w:hAnsi="Times New Roman" w:cs="Times New Roman"/>
          <w:b/>
          <w:sz w:val="28"/>
        </w:rPr>
      </w:pPr>
    </w:p>
    <w:sectPr w:rsidR="00C35BEA" w:rsidSect="00F043C1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CDCE6" w14:textId="77777777" w:rsidR="00EC5EF0" w:rsidRDefault="00EC5EF0" w:rsidP="00543AD0">
      <w:r>
        <w:separator/>
      </w:r>
    </w:p>
  </w:endnote>
  <w:endnote w:type="continuationSeparator" w:id="0">
    <w:p w14:paraId="43752172" w14:textId="77777777" w:rsidR="00EC5EF0" w:rsidRDefault="00EC5EF0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6DCFC" w14:textId="77777777" w:rsidR="00EC5EF0" w:rsidRDefault="00EC5EF0" w:rsidP="00543AD0">
      <w:r>
        <w:separator/>
      </w:r>
    </w:p>
  </w:footnote>
  <w:footnote w:type="continuationSeparator" w:id="0">
    <w:p w14:paraId="5586D590" w14:textId="77777777" w:rsidR="00EC5EF0" w:rsidRDefault="00EC5EF0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A728E" w14:textId="77777777" w:rsidR="00C8218A" w:rsidRDefault="00C8218A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0D0CA9"/>
    <w:multiLevelType w:val="hybridMultilevel"/>
    <w:tmpl w:val="C7A0E1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032747"/>
    <w:multiLevelType w:val="hybridMultilevel"/>
    <w:tmpl w:val="11B00A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E71076"/>
    <w:multiLevelType w:val="hybridMultilevel"/>
    <w:tmpl w:val="82F0D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352A2F"/>
    <w:multiLevelType w:val="hybridMultilevel"/>
    <w:tmpl w:val="2B547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D82F42"/>
    <w:multiLevelType w:val="hybridMultilevel"/>
    <w:tmpl w:val="2D461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E06A6"/>
    <w:multiLevelType w:val="hybridMultilevel"/>
    <w:tmpl w:val="E0EA02CA"/>
    <w:lvl w:ilvl="0" w:tplc="3F063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C4DF7"/>
    <w:multiLevelType w:val="hybridMultilevel"/>
    <w:tmpl w:val="2568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57473"/>
    <w:multiLevelType w:val="hybridMultilevel"/>
    <w:tmpl w:val="6DFE17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F221F4"/>
    <w:multiLevelType w:val="hybridMultilevel"/>
    <w:tmpl w:val="6D2253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0508D"/>
    <w:multiLevelType w:val="hybridMultilevel"/>
    <w:tmpl w:val="AC32A93C"/>
    <w:lvl w:ilvl="0" w:tplc="A4DE77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6EA0CF2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56E9A"/>
    <w:multiLevelType w:val="hybridMultilevel"/>
    <w:tmpl w:val="AF747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2A29B7"/>
    <w:multiLevelType w:val="hybridMultilevel"/>
    <w:tmpl w:val="645A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FC0FDD"/>
    <w:multiLevelType w:val="hybridMultilevel"/>
    <w:tmpl w:val="2C4A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0F38A4"/>
    <w:multiLevelType w:val="hybridMultilevel"/>
    <w:tmpl w:val="6CF433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170BF0"/>
    <w:multiLevelType w:val="hybridMultilevel"/>
    <w:tmpl w:val="C37C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21C3A"/>
    <w:multiLevelType w:val="hybridMultilevel"/>
    <w:tmpl w:val="2E1690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60BA7"/>
    <w:multiLevelType w:val="hybridMultilevel"/>
    <w:tmpl w:val="C048FE00"/>
    <w:lvl w:ilvl="0" w:tplc="D1F2B3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A731842"/>
    <w:multiLevelType w:val="hybridMultilevel"/>
    <w:tmpl w:val="8A764E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D272A4"/>
    <w:multiLevelType w:val="hybridMultilevel"/>
    <w:tmpl w:val="9D183E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83561"/>
    <w:multiLevelType w:val="hybridMultilevel"/>
    <w:tmpl w:val="F32ED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01607E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D056C3"/>
    <w:multiLevelType w:val="hybridMultilevel"/>
    <w:tmpl w:val="6B227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7F284E"/>
    <w:multiLevelType w:val="hybridMultilevel"/>
    <w:tmpl w:val="DB889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9F122E"/>
    <w:multiLevelType w:val="hybridMultilevel"/>
    <w:tmpl w:val="2946C4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680E71"/>
    <w:multiLevelType w:val="hybridMultilevel"/>
    <w:tmpl w:val="859EA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3141F3"/>
    <w:multiLevelType w:val="hybridMultilevel"/>
    <w:tmpl w:val="997E02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2C711C"/>
    <w:multiLevelType w:val="hybridMultilevel"/>
    <w:tmpl w:val="0D6C4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801CE"/>
    <w:multiLevelType w:val="hybridMultilevel"/>
    <w:tmpl w:val="2FA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62C2D"/>
    <w:multiLevelType w:val="hybridMultilevel"/>
    <w:tmpl w:val="D80039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D4716B"/>
    <w:multiLevelType w:val="hybridMultilevel"/>
    <w:tmpl w:val="E5B294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9F05A4"/>
    <w:multiLevelType w:val="hybridMultilevel"/>
    <w:tmpl w:val="F3A0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9A51A5"/>
    <w:multiLevelType w:val="hybridMultilevel"/>
    <w:tmpl w:val="B510CC02"/>
    <w:lvl w:ilvl="0" w:tplc="DBCA87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AD7776D"/>
    <w:multiLevelType w:val="hybridMultilevel"/>
    <w:tmpl w:val="A8EAAE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1D4E6F"/>
    <w:multiLevelType w:val="hybridMultilevel"/>
    <w:tmpl w:val="6CB4D2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742EF9"/>
    <w:multiLevelType w:val="hybridMultilevel"/>
    <w:tmpl w:val="64DA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77810"/>
    <w:multiLevelType w:val="hybridMultilevel"/>
    <w:tmpl w:val="0DD4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974AB"/>
    <w:multiLevelType w:val="hybridMultilevel"/>
    <w:tmpl w:val="170452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A70AFB"/>
    <w:multiLevelType w:val="hybridMultilevel"/>
    <w:tmpl w:val="7794E9A0"/>
    <w:lvl w:ilvl="0" w:tplc="340E54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F7F7DD9"/>
    <w:multiLevelType w:val="hybridMultilevel"/>
    <w:tmpl w:val="83F6E1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9"/>
  </w:num>
  <w:num w:numId="4">
    <w:abstractNumId w:val="33"/>
  </w:num>
  <w:num w:numId="5">
    <w:abstractNumId w:val="40"/>
  </w:num>
  <w:num w:numId="6">
    <w:abstractNumId w:val="43"/>
  </w:num>
  <w:num w:numId="7">
    <w:abstractNumId w:val="32"/>
  </w:num>
  <w:num w:numId="8">
    <w:abstractNumId w:val="25"/>
  </w:num>
  <w:num w:numId="9">
    <w:abstractNumId w:val="24"/>
  </w:num>
  <w:num w:numId="10">
    <w:abstractNumId w:val="13"/>
  </w:num>
  <w:num w:numId="11">
    <w:abstractNumId w:val="12"/>
  </w:num>
  <w:num w:numId="12">
    <w:abstractNumId w:val="45"/>
  </w:num>
  <w:num w:numId="13">
    <w:abstractNumId w:val="5"/>
  </w:num>
  <w:num w:numId="14">
    <w:abstractNumId w:val="7"/>
  </w:num>
  <w:num w:numId="15">
    <w:abstractNumId w:val="30"/>
  </w:num>
  <w:num w:numId="16">
    <w:abstractNumId w:val="36"/>
  </w:num>
  <w:num w:numId="17">
    <w:abstractNumId w:val="28"/>
  </w:num>
  <w:num w:numId="18">
    <w:abstractNumId w:val="20"/>
  </w:num>
  <w:num w:numId="19">
    <w:abstractNumId w:val="6"/>
  </w:num>
  <w:num w:numId="20">
    <w:abstractNumId w:val="8"/>
  </w:num>
  <w:num w:numId="21">
    <w:abstractNumId w:val="35"/>
  </w:num>
  <w:num w:numId="22">
    <w:abstractNumId w:val="39"/>
  </w:num>
  <w:num w:numId="23">
    <w:abstractNumId w:val="31"/>
  </w:num>
  <w:num w:numId="24">
    <w:abstractNumId w:val="22"/>
  </w:num>
  <w:num w:numId="25">
    <w:abstractNumId w:val="10"/>
  </w:num>
  <w:num w:numId="26">
    <w:abstractNumId w:val="42"/>
  </w:num>
  <w:num w:numId="27">
    <w:abstractNumId w:val="41"/>
  </w:num>
  <w:num w:numId="28">
    <w:abstractNumId w:val="19"/>
  </w:num>
  <w:num w:numId="29">
    <w:abstractNumId w:val="37"/>
  </w:num>
  <w:num w:numId="30">
    <w:abstractNumId w:val="21"/>
  </w:num>
  <w:num w:numId="31">
    <w:abstractNumId w:val="9"/>
  </w:num>
  <w:num w:numId="32">
    <w:abstractNumId w:val="14"/>
  </w:num>
  <w:num w:numId="33">
    <w:abstractNumId w:val="44"/>
  </w:num>
  <w:num w:numId="34">
    <w:abstractNumId w:val="11"/>
  </w:num>
  <w:num w:numId="35">
    <w:abstractNumId w:val="23"/>
  </w:num>
  <w:num w:numId="36">
    <w:abstractNumId w:val="15"/>
  </w:num>
  <w:num w:numId="37">
    <w:abstractNumId w:val="38"/>
  </w:num>
  <w:num w:numId="38">
    <w:abstractNumId w:val="18"/>
  </w:num>
  <w:num w:numId="39">
    <w:abstractNumId w:val="34"/>
  </w:num>
  <w:num w:numId="40">
    <w:abstractNumId w:val="27"/>
  </w:num>
  <w:num w:numId="41">
    <w:abstractNumId w:val="0"/>
  </w:num>
  <w:num w:numId="42">
    <w:abstractNumId w:val="1"/>
  </w:num>
  <w:num w:numId="43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30CE6"/>
    <w:rsid w:val="0003132F"/>
    <w:rsid w:val="0003178A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59A8"/>
    <w:rsid w:val="000F28DB"/>
    <w:rsid w:val="00105F08"/>
    <w:rsid w:val="001309AE"/>
    <w:rsid w:val="00131D90"/>
    <w:rsid w:val="00140DCD"/>
    <w:rsid w:val="001417FF"/>
    <w:rsid w:val="00153D0A"/>
    <w:rsid w:val="00154FDB"/>
    <w:rsid w:val="00156772"/>
    <w:rsid w:val="0016331B"/>
    <w:rsid w:val="00177661"/>
    <w:rsid w:val="001B28A5"/>
    <w:rsid w:val="001B434A"/>
    <w:rsid w:val="001C33E5"/>
    <w:rsid w:val="001C696C"/>
    <w:rsid w:val="001D7A13"/>
    <w:rsid w:val="001E7E87"/>
    <w:rsid w:val="0021368B"/>
    <w:rsid w:val="00217BEC"/>
    <w:rsid w:val="00246937"/>
    <w:rsid w:val="00252447"/>
    <w:rsid w:val="00253519"/>
    <w:rsid w:val="00256222"/>
    <w:rsid w:val="00256FC1"/>
    <w:rsid w:val="0026715E"/>
    <w:rsid w:val="00270977"/>
    <w:rsid w:val="0027433A"/>
    <w:rsid w:val="002A59B6"/>
    <w:rsid w:val="002B0C18"/>
    <w:rsid w:val="002B4F14"/>
    <w:rsid w:val="002C6545"/>
    <w:rsid w:val="002D5230"/>
    <w:rsid w:val="002E1741"/>
    <w:rsid w:val="002E24C7"/>
    <w:rsid w:val="002F13EF"/>
    <w:rsid w:val="002F6D87"/>
    <w:rsid w:val="003012A6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6764C"/>
    <w:rsid w:val="0039608E"/>
    <w:rsid w:val="003A702B"/>
    <w:rsid w:val="003B4DD0"/>
    <w:rsid w:val="003C5F64"/>
    <w:rsid w:val="003D44B2"/>
    <w:rsid w:val="003E3E7B"/>
    <w:rsid w:val="003F211B"/>
    <w:rsid w:val="003F4596"/>
    <w:rsid w:val="004006D3"/>
    <w:rsid w:val="004118B1"/>
    <w:rsid w:val="00415FD6"/>
    <w:rsid w:val="004228C5"/>
    <w:rsid w:val="0044549A"/>
    <w:rsid w:val="00446C3B"/>
    <w:rsid w:val="00455BF8"/>
    <w:rsid w:val="0046391E"/>
    <w:rsid w:val="00467873"/>
    <w:rsid w:val="00470CD1"/>
    <w:rsid w:val="00471F70"/>
    <w:rsid w:val="004774DC"/>
    <w:rsid w:val="00484DD0"/>
    <w:rsid w:val="004C177D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3647B"/>
    <w:rsid w:val="00543AD0"/>
    <w:rsid w:val="00551F03"/>
    <w:rsid w:val="00576257"/>
    <w:rsid w:val="00576EC2"/>
    <w:rsid w:val="005809E4"/>
    <w:rsid w:val="005825EB"/>
    <w:rsid w:val="00592703"/>
    <w:rsid w:val="005B0715"/>
    <w:rsid w:val="005B0E5F"/>
    <w:rsid w:val="005B2443"/>
    <w:rsid w:val="005C2D27"/>
    <w:rsid w:val="005D49D5"/>
    <w:rsid w:val="005D78E3"/>
    <w:rsid w:val="005E1F02"/>
    <w:rsid w:val="005F0519"/>
    <w:rsid w:val="00613888"/>
    <w:rsid w:val="00616467"/>
    <w:rsid w:val="00635C50"/>
    <w:rsid w:val="00644A36"/>
    <w:rsid w:val="00672244"/>
    <w:rsid w:val="00677EAA"/>
    <w:rsid w:val="00693BF2"/>
    <w:rsid w:val="00696181"/>
    <w:rsid w:val="006B1804"/>
    <w:rsid w:val="006B21D6"/>
    <w:rsid w:val="006D1A3A"/>
    <w:rsid w:val="006F68A7"/>
    <w:rsid w:val="00702497"/>
    <w:rsid w:val="007145C6"/>
    <w:rsid w:val="007447C2"/>
    <w:rsid w:val="00752C49"/>
    <w:rsid w:val="007B396B"/>
    <w:rsid w:val="007B5FA8"/>
    <w:rsid w:val="007C4557"/>
    <w:rsid w:val="007C6507"/>
    <w:rsid w:val="007E1277"/>
    <w:rsid w:val="008025F6"/>
    <w:rsid w:val="00803495"/>
    <w:rsid w:val="008053EB"/>
    <w:rsid w:val="00827611"/>
    <w:rsid w:val="00835D8E"/>
    <w:rsid w:val="0084407A"/>
    <w:rsid w:val="00844493"/>
    <w:rsid w:val="00857884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2015"/>
    <w:rsid w:val="0090553F"/>
    <w:rsid w:val="00905BC6"/>
    <w:rsid w:val="00912B9D"/>
    <w:rsid w:val="0091471D"/>
    <w:rsid w:val="00927182"/>
    <w:rsid w:val="0093702C"/>
    <w:rsid w:val="009565F2"/>
    <w:rsid w:val="00963582"/>
    <w:rsid w:val="009748C1"/>
    <w:rsid w:val="009F1131"/>
    <w:rsid w:val="009F1636"/>
    <w:rsid w:val="009F3BE4"/>
    <w:rsid w:val="00A149F8"/>
    <w:rsid w:val="00A24666"/>
    <w:rsid w:val="00A31889"/>
    <w:rsid w:val="00A4147A"/>
    <w:rsid w:val="00A60BAE"/>
    <w:rsid w:val="00A65B15"/>
    <w:rsid w:val="00A856DE"/>
    <w:rsid w:val="00AA50AD"/>
    <w:rsid w:val="00AC0FF8"/>
    <w:rsid w:val="00AD0221"/>
    <w:rsid w:val="00AE15BF"/>
    <w:rsid w:val="00AF79D6"/>
    <w:rsid w:val="00B12E2B"/>
    <w:rsid w:val="00B15D4D"/>
    <w:rsid w:val="00B25EA8"/>
    <w:rsid w:val="00B26C24"/>
    <w:rsid w:val="00B3369B"/>
    <w:rsid w:val="00B44CF8"/>
    <w:rsid w:val="00B62D8E"/>
    <w:rsid w:val="00B67CFA"/>
    <w:rsid w:val="00B70932"/>
    <w:rsid w:val="00BA248C"/>
    <w:rsid w:val="00BC6014"/>
    <w:rsid w:val="00BD28BB"/>
    <w:rsid w:val="00BD5476"/>
    <w:rsid w:val="00C13128"/>
    <w:rsid w:val="00C22E18"/>
    <w:rsid w:val="00C26BC2"/>
    <w:rsid w:val="00C35BEA"/>
    <w:rsid w:val="00C42229"/>
    <w:rsid w:val="00C53ABC"/>
    <w:rsid w:val="00C602FE"/>
    <w:rsid w:val="00C65421"/>
    <w:rsid w:val="00C67509"/>
    <w:rsid w:val="00C8218A"/>
    <w:rsid w:val="00C8538D"/>
    <w:rsid w:val="00C90072"/>
    <w:rsid w:val="00C95176"/>
    <w:rsid w:val="00CA642A"/>
    <w:rsid w:val="00CB50BC"/>
    <w:rsid w:val="00CC4986"/>
    <w:rsid w:val="00CC7A72"/>
    <w:rsid w:val="00CE5C28"/>
    <w:rsid w:val="00CE6F2C"/>
    <w:rsid w:val="00D0701C"/>
    <w:rsid w:val="00D1380C"/>
    <w:rsid w:val="00D25A36"/>
    <w:rsid w:val="00D62419"/>
    <w:rsid w:val="00D63388"/>
    <w:rsid w:val="00D634A0"/>
    <w:rsid w:val="00D65C5E"/>
    <w:rsid w:val="00D73DC9"/>
    <w:rsid w:val="00DD252E"/>
    <w:rsid w:val="00DD5620"/>
    <w:rsid w:val="00DE5366"/>
    <w:rsid w:val="00DE775B"/>
    <w:rsid w:val="00E305F7"/>
    <w:rsid w:val="00E37DD9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C5EF0"/>
    <w:rsid w:val="00EE0D41"/>
    <w:rsid w:val="00EE144B"/>
    <w:rsid w:val="00EE4A00"/>
    <w:rsid w:val="00EE6D23"/>
    <w:rsid w:val="00EF7D17"/>
    <w:rsid w:val="00F043C1"/>
    <w:rsid w:val="00F44A97"/>
    <w:rsid w:val="00F54279"/>
    <w:rsid w:val="00F555F1"/>
    <w:rsid w:val="00F72225"/>
    <w:rsid w:val="00F85794"/>
    <w:rsid w:val="00F868B5"/>
    <w:rsid w:val="00F921D6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  <w14:docId w14:val="576A8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character" w:styleId="aff7">
    <w:name w:val="Placeholder Text"/>
    <w:basedOn w:val="a1"/>
    <w:uiPriority w:val="99"/>
    <w:semiHidden/>
    <w:rsid w:val="005D78E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247B9-D998-4A52-B73D-43251AAE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1263</TotalTime>
  <Pages>8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39</cp:revision>
  <cp:lastPrinted>2015-02-13T16:37:00Z</cp:lastPrinted>
  <dcterms:created xsi:type="dcterms:W3CDTF">2021-09-16T23:10:00Z</dcterms:created>
  <dcterms:modified xsi:type="dcterms:W3CDTF">2024-09-05T05:50:00Z</dcterms:modified>
</cp:coreProperties>
</file>